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DF48B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88B46CC" w14:textId="77777777" w:rsidR="004D66F1" w:rsidRPr="00727B39" w:rsidRDefault="009572E9" w:rsidP="009572E9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14:paraId="0227D2D6" w14:textId="77777777"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14:paraId="4CCFFD3C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6232C80E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5131A916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79308F53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56F7574A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69DCA0B3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500DE5AB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4030A78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259736FD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35255F0E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75BC5913" w14:textId="77777777"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14:paraId="1B44867A" w14:textId="77777777" w:rsidR="00292109" w:rsidRDefault="00292109" w:rsidP="00292109">
      <w:pPr>
        <w:spacing w:after="200" w:line="276" w:lineRule="auto"/>
        <w:jc w:val="center"/>
        <w:rPr>
          <w:rFonts w:eastAsia="Times New Roman"/>
          <w:b/>
          <w:sz w:val="32"/>
          <w:szCs w:val="32"/>
          <w:lang w:eastAsia="ru-RU"/>
        </w:rPr>
      </w:pPr>
    </w:p>
    <w:p w14:paraId="3906DEA3" w14:textId="0EB82E67" w:rsidR="004D66F1" w:rsidRPr="00727B39" w:rsidRDefault="008E4F6F" w:rsidP="008E4F6F">
      <w:pPr>
        <w:jc w:val="center"/>
        <w:rPr>
          <w:rFonts w:cs="Times New Roman"/>
          <w:szCs w:val="24"/>
        </w:rPr>
      </w:pPr>
      <w:r>
        <w:rPr>
          <w:rFonts w:eastAsia="Times New Roman"/>
          <w:b/>
          <w:sz w:val="32"/>
          <w:szCs w:val="32"/>
          <w:lang w:eastAsia="ru-RU"/>
        </w:rPr>
        <w:t xml:space="preserve">Философия </w:t>
      </w:r>
      <w:r w:rsidR="004D66F1" w:rsidRPr="00727B39">
        <w:rPr>
          <w:rFonts w:cs="Times New Roman"/>
          <w:szCs w:val="24"/>
        </w:rPr>
        <w:t>____________________________________________________________________</w:t>
      </w:r>
    </w:p>
    <w:p w14:paraId="5797F871" w14:textId="77777777" w:rsidR="004D66F1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612B266F" w14:textId="77777777" w:rsidR="004652D0" w:rsidRDefault="004652D0" w:rsidP="00752EF6">
      <w:pPr>
        <w:rPr>
          <w:rFonts w:cs="Times New Roman"/>
          <w:i/>
          <w:iCs/>
          <w:szCs w:val="28"/>
          <w:vertAlign w:val="superscript"/>
        </w:rPr>
      </w:pPr>
    </w:p>
    <w:p w14:paraId="4F6E4C09" w14:textId="77777777" w:rsidR="004652D0" w:rsidRPr="00292109" w:rsidRDefault="004652D0" w:rsidP="004652D0">
      <w:pPr>
        <w:spacing w:after="200" w:line="276" w:lineRule="auto"/>
        <w:jc w:val="center"/>
        <w:rPr>
          <w:rFonts w:eastAsia="Times New Roman"/>
          <w:iCs/>
          <w:sz w:val="22"/>
          <w:lang w:eastAsia="ru-RU"/>
        </w:rPr>
      </w:pPr>
      <w:r w:rsidRPr="00292109">
        <w:rPr>
          <w:rFonts w:eastAsia="Times New Roman"/>
          <w:iCs/>
          <w:sz w:val="22"/>
          <w:lang w:eastAsia="ru-RU"/>
        </w:rPr>
        <w:t>Направленность (профиль)/специализация</w:t>
      </w:r>
    </w:p>
    <w:p w14:paraId="5567DBB2" w14:textId="77777777" w:rsidR="004652D0" w:rsidRPr="0003374B" w:rsidRDefault="004652D0" w:rsidP="004652D0">
      <w:pPr>
        <w:spacing w:after="0" w:line="240" w:lineRule="auto"/>
        <w:jc w:val="center"/>
        <w:rPr>
          <w:rFonts w:eastAsia="Times New Roman" w:cs="Times New Roman"/>
          <w:color w:val="201F35"/>
          <w:szCs w:val="28"/>
          <w:lang w:eastAsia="ru-RU"/>
        </w:rPr>
      </w:pPr>
      <w:r w:rsidRPr="0003374B">
        <w:rPr>
          <w:rFonts w:eastAsia="Times New Roman" w:cs="Times New Roman"/>
          <w:color w:val="201F35"/>
          <w:szCs w:val="28"/>
          <w:lang w:eastAsia="ru-RU"/>
        </w:rPr>
        <w:t>23.05.03 Подвижной состав железных дорог</w:t>
      </w:r>
    </w:p>
    <w:p w14:paraId="0C64211F" w14:textId="77777777" w:rsidR="004652D0" w:rsidRPr="00727B39" w:rsidRDefault="004652D0" w:rsidP="004652D0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Cs/>
          <w:sz w:val="24"/>
          <w:szCs w:val="24"/>
        </w:rPr>
        <w:t>___________________________________________________________________________</w:t>
      </w:r>
    </w:p>
    <w:p w14:paraId="7857537D" w14:textId="77777777" w:rsidR="004652D0" w:rsidRDefault="004652D0" w:rsidP="004652D0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492AC936" w14:textId="77777777" w:rsidR="004652D0" w:rsidRDefault="004652D0" w:rsidP="004652D0">
      <w:pPr>
        <w:jc w:val="center"/>
        <w:rPr>
          <w:rFonts w:eastAsia="Times New Roman" w:cs="Times New Roman"/>
          <w:color w:val="201F35"/>
          <w:szCs w:val="28"/>
          <w:lang w:eastAsia="ru-RU"/>
        </w:rPr>
      </w:pPr>
      <w:r w:rsidRPr="00C132E7">
        <w:rPr>
          <w:rFonts w:eastAsia="Times New Roman" w:cs="Times New Roman"/>
          <w:color w:val="201F35"/>
          <w:szCs w:val="28"/>
          <w:lang w:eastAsia="ru-RU"/>
        </w:rPr>
        <w:t>Высокоскоростной наземный транспорт</w:t>
      </w:r>
    </w:p>
    <w:p w14:paraId="0975FE8D" w14:textId="77777777" w:rsidR="004652D0" w:rsidRPr="00727B39" w:rsidRDefault="004652D0" w:rsidP="004652D0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Cs/>
          <w:sz w:val="24"/>
          <w:szCs w:val="24"/>
        </w:rPr>
        <w:t>___________________________________________________________________________</w:t>
      </w:r>
    </w:p>
    <w:p w14:paraId="0EF8FF9A" w14:textId="77777777" w:rsidR="00752EF6" w:rsidRPr="00170E9A" w:rsidRDefault="00752EF6" w:rsidP="00752EF6">
      <w:pPr>
        <w:spacing w:after="0" w:line="240" w:lineRule="auto"/>
        <w:ind w:left="3540" w:firstLine="708"/>
        <w:rPr>
          <w:rFonts w:eastAsia="Times New Roman" w:cs="Times New Roman"/>
          <w:color w:val="201F35"/>
          <w:szCs w:val="28"/>
          <w:lang w:eastAsia="ru-RU"/>
        </w:rPr>
      </w:pPr>
      <w:r>
        <w:rPr>
          <w:rFonts w:eastAsia="Times New Roman" w:cs="Times New Roman"/>
          <w:color w:val="201F35"/>
          <w:szCs w:val="28"/>
          <w:lang w:eastAsia="ru-RU"/>
        </w:rPr>
        <w:t>Грузовые вагоны</w:t>
      </w:r>
    </w:p>
    <w:p w14:paraId="017268C7" w14:textId="77777777" w:rsidR="00752EF6" w:rsidRPr="00727B39" w:rsidRDefault="00752EF6" w:rsidP="00752EF6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Cs/>
          <w:sz w:val="24"/>
          <w:szCs w:val="24"/>
        </w:rPr>
        <w:t>___________________________________________________________________________</w:t>
      </w:r>
    </w:p>
    <w:p w14:paraId="1D2A45C1" w14:textId="77777777" w:rsidR="00752EF6" w:rsidRPr="00727B39" w:rsidRDefault="00752EF6" w:rsidP="00752EF6">
      <w:pPr>
        <w:spacing w:after="0" w:line="240" w:lineRule="auto"/>
        <w:jc w:val="center"/>
        <w:rPr>
          <w:rFonts w:eastAsia="Calibri"/>
          <w:b/>
          <w:bCs/>
        </w:rPr>
      </w:pPr>
    </w:p>
    <w:p w14:paraId="1047A8D7" w14:textId="77777777" w:rsidR="00752EF6" w:rsidRDefault="00752EF6" w:rsidP="00752EF6">
      <w:pPr>
        <w:jc w:val="center"/>
        <w:rPr>
          <w:rFonts w:eastAsia="Times New Roman" w:cs="Times New Roman"/>
          <w:color w:val="201F35"/>
          <w:szCs w:val="28"/>
          <w:lang w:eastAsia="ru-RU"/>
        </w:rPr>
      </w:pPr>
      <w:r>
        <w:rPr>
          <w:rFonts w:eastAsia="Times New Roman" w:cs="Times New Roman"/>
          <w:color w:val="201F35"/>
          <w:szCs w:val="28"/>
          <w:lang w:eastAsia="ru-RU"/>
        </w:rPr>
        <w:t>Локомотивы</w:t>
      </w:r>
    </w:p>
    <w:p w14:paraId="2825002C" w14:textId="77777777" w:rsidR="00752EF6" w:rsidRDefault="00752EF6" w:rsidP="00752EF6">
      <w:pPr>
        <w:jc w:val="center"/>
        <w:rPr>
          <w:rFonts w:cs="Times New Roman"/>
          <w:iCs/>
          <w:sz w:val="24"/>
          <w:szCs w:val="24"/>
        </w:rPr>
      </w:pPr>
      <w:r w:rsidRPr="00727B39">
        <w:rPr>
          <w:rFonts w:cs="Times New Roman"/>
          <w:szCs w:val="24"/>
        </w:rPr>
        <w:t>____________________________________________________________________</w:t>
      </w:r>
    </w:p>
    <w:p w14:paraId="2E845713" w14:textId="77777777" w:rsidR="00752EF6" w:rsidRPr="00727B39" w:rsidRDefault="00752EF6" w:rsidP="00752EF6">
      <w:pPr>
        <w:pStyle w:val="Default"/>
        <w:jc w:val="center"/>
        <w:rPr>
          <w:b/>
          <w:bCs/>
          <w:sz w:val="28"/>
          <w:szCs w:val="28"/>
        </w:rPr>
      </w:pPr>
    </w:p>
    <w:p w14:paraId="0174BCBB" w14:textId="77777777" w:rsidR="00752EF6" w:rsidRDefault="00752EF6" w:rsidP="00752EF6">
      <w:pPr>
        <w:jc w:val="center"/>
        <w:rPr>
          <w:rFonts w:eastAsia="Times New Roman" w:cs="Times New Roman"/>
          <w:color w:val="201F35"/>
          <w:szCs w:val="28"/>
          <w:lang w:eastAsia="ru-RU"/>
        </w:rPr>
      </w:pPr>
      <w:r>
        <w:rPr>
          <w:rFonts w:eastAsia="Times New Roman" w:cs="Times New Roman"/>
          <w:color w:val="201F35"/>
          <w:szCs w:val="28"/>
          <w:lang w:eastAsia="ru-RU"/>
        </w:rPr>
        <w:t>Электрический транспорт железных дорог</w:t>
      </w:r>
    </w:p>
    <w:p w14:paraId="199F7D36" w14:textId="2F5D9AE8" w:rsidR="00253197" w:rsidRPr="00752EF6" w:rsidRDefault="00752EF6" w:rsidP="00752EF6">
      <w:pPr>
        <w:jc w:val="center"/>
        <w:rPr>
          <w:rFonts w:cs="Times New Roman"/>
          <w:iCs/>
          <w:sz w:val="24"/>
          <w:szCs w:val="24"/>
        </w:rPr>
      </w:pPr>
      <w:r w:rsidRPr="00727B39">
        <w:rPr>
          <w:rFonts w:cs="Times New Roman"/>
          <w:szCs w:val="24"/>
        </w:rPr>
        <w:t>____________________________________________________________________</w:t>
      </w:r>
    </w:p>
    <w:p w14:paraId="05BD8CEF" w14:textId="77777777" w:rsidR="004D66F1" w:rsidRPr="00727B39" w:rsidRDefault="004D66F1" w:rsidP="00253197">
      <w:pPr>
        <w:pStyle w:val="Default"/>
        <w:rPr>
          <w:b/>
          <w:bCs/>
          <w:sz w:val="28"/>
          <w:szCs w:val="28"/>
        </w:rPr>
      </w:pPr>
    </w:p>
    <w:p w14:paraId="2A7BEC0F" w14:textId="77777777" w:rsidR="004D66F1" w:rsidRPr="00727B39" w:rsidRDefault="004D66F1" w:rsidP="00752EF6">
      <w:pPr>
        <w:pStyle w:val="Default"/>
        <w:jc w:val="both"/>
        <w:rPr>
          <w:bCs/>
          <w:sz w:val="28"/>
          <w:szCs w:val="28"/>
        </w:rPr>
      </w:pPr>
    </w:p>
    <w:p w14:paraId="6F1BC2DB" w14:textId="77777777"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170F4060" w14:textId="77777777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t>Балльно-рейтинговая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14:paraId="3F255D3F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17770079" w14:textId="77777777"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14:paraId="4B59D97B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50F90E03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4D66F1" w:rsidRPr="00727B39" w14:paraId="7CD8A564" w14:textId="77777777" w:rsidTr="002558E9">
        <w:tc>
          <w:tcPr>
            <w:tcW w:w="7054" w:type="dxa"/>
            <w:vAlign w:val="center"/>
          </w:tcPr>
          <w:p w14:paraId="7D9B6A1E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4E4309B8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1B98CA82" w14:textId="77777777" w:rsidTr="002558E9">
        <w:tc>
          <w:tcPr>
            <w:tcW w:w="7054" w:type="dxa"/>
          </w:tcPr>
          <w:p w14:paraId="1E4DED75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2E9B6C5C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C4152E" w:rsidRPr="00727B39" w14:paraId="043CEE1E" w14:textId="77777777" w:rsidTr="002558E9">
        <w:tc>
          <w:tcPr>
            <w:tcW w:w="7054" w:type="dxa"/>
          </w:tcPr>
          <w:p w14:paraId="5200A0C6" w14:textId="3B8EAC9E" w:rsidR="00C4152E" w:rsidRDefault="00C4152E" w:rsidP="006C05EA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60" w:type="dxa"/>
          </w:tcPr>
          <w:p w14:paraId="7D24B4E7" w14:textId="7EE1B38D" w:rsidR="00C4152E" w:rsidRDefault="00D56721" w:rsidP="006C05EA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5E08FB">
              <w:rPr>
                <w:szCs w:val="28"/>
              </w:rPr>
              <w:t xml:space="preserve"> </w:t>
            </w:r>
          </w:p>
        </w:tc>
      </w:tr>
    </w:tbl>
    <w:p w14:paraId="4F93C7A4" w14:textId="77777777" w:rsidR="009572E9" w:rsidRDefault="009572E9" w:rsidP="009572E9">
      <w:pPr>
        <w:spacing w:after="0" w:line="240" w:lineRule="auto"/>
        <w:jc w:val="both"/>
        <w:rPr>
          <w:b/>
          <w:i/>
          <w:szCs w:val="28"/>
        </w:rPr>
      </w:pPr>
    </w:p>
    <w:p w14:paraId="14376E26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D89682B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семестре  </w:t>
      </w:r>
    </w:p>
    <w:p w14:paraId="0B6E1496" w14:textId="77777777"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968"/>
        <w:gridCol w:w="3844"/>
      </w:tblGrid>
      <w:tr w:rsidR="004859B0" w:rsidRPr="00727B39" w14:paraId="36C08CD8" w14:textId="77777777" w:rsidTr="004859B0">
        <w:trPr>
          <w:trHeight w:hRule="exact" w:val="1044"/>
          <w:jc w:val="center"/>
        </w:trPr>
        <w:tc>
          <w:tcPr>
            <w:tcW w:w="516" w:type="dxa"/>
            <w:vAlign w:val="center"/>
          </w:tcPr>
          <w:p w14:paraId="1918859A" w14:textId="659BFB1F" w:rsidR="004859B0" w:rsidRPr="00727B39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968" w:type="dxa"/>
            <w:vAlign w:val="center"/>
          </w:tcPr>
          <w:p w14:paraId="5CCA26E1" w14:textId="3E85A7B0" w:rsidR="004859B0" w:rsidRPr="00727B39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287ED0B3" w14:textId="77777777" w:rsidR="004859B0" w:rsidRPr="00727B39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5C334A91" w14:textId="77777777" w:rsidR="004859B0" w:rsidRPr="00727B39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859B0" w:rsidRPr="00727B39" w14:paraId="6CDEE06C" w14:textId="77777777" w:rsidTr="004859B0">
        <w:trPr>
          <w:trHeight w:hRule="exact" w:val="284"/>
          <w:jc w:val="center"/>
        </w:trPr>
        <w:tc>
          <w:tcPr>
            <w:tcW w:w="516" w:type="dxa"/>
          </w:tcPr>
          <w:p w14:paraId="13E81117" w14:textId="721F3D6B" w:rsidR="004859B0" w:rsidRPr="00727B39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968" w:type="dxa"/>
          </w:tcPr>
          <w:p w14:paraId="48E451EF" w14:textId="71F7AF45" w:rsidR="004859B0" w:rsidRPr="004659FE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59FE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14:paraId="7A280899" w14:textId="4FC2E66F" w:rsidR="004859B0" w:rsidRPr="00727B39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859B0" w:rsidRPr="00727B39" w14:paraId="3EAEE749" w14:textId="77777777" w:rsidTr="004859B0">
        <w:trPr>
          <w:trHeight w:hRule="exact" w:val="879"/>
          <w:jc w:val="center"/>
        </w:trPr>
        <w:tc>
          <w:tcPr>
            <w:tcW w:w="516" w:type="dxa"/>
          </w:tcPr>
          <w:p w14:paraId="3D547F67" w14:textId="745BCF89" w:rsidR="004859B0" w:rsidRPr="00727B39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E6753">
              <w:rPr>
                <w:sz w:val="24"/>
                <w:szCs w:val="24"/>
              </w:rPr>
              <w:t>1</w:t>
            </w:r>
          </w:p>
        </w:tc>
        <w:tc>
          <w:tcPr>
            <w:tcW w:w="5968" w:type="dxa"/>
          </w:tcPr>
          <w:p w14:paraId="6DA8691C" w14:textId="06809DA2" w:rsidR="004859B0" w:rsidRPr="004659FE" w:rsidRDefault="004859B0" w:rsidP="004859B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59FE">
              <w:rPr>
                <w:sz w:val="24"/>
                <w:szCs w:val="24"/>
              </w:rPr>
              <w:t>Учебные занятия вида 1 (Лекционные занятия)</w:t>
            </w:r>
          </w:p>
        </w:tc>
        <w:tc>
          <w:tcPr>
            <w:tcW w:w="3844" w:type="dxa"/>
          </w:tcPr>
          <w:p w14:paraId="70D53714" w14:textId="248BC194" w:rsidR="004859B0" w:rsidRPr="00727B39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859B0" w:rsidRPr="00727B39" w14:paraId="616A0468" w14:textId="77777777" w:rsidTr="004859B0">
        <w:trPr>
          <w:trHeight w:hRule="exact" w:val="340"/>
          <w:jc w:val="center"/>
        </w:trPr>
        <w:tc>
          <w:tcPr>
            <w:tcW w:w="516" w:type="dxa"/>
          </w:tcPr>
          <w:p w14:paraId="56EBC072" w14:textId="036FBDF7" w:rsidR="004859B0" w:rsidRPr="00727B39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E6753">
              <w:rPr>
                <w:sz w:val="24"/>
                <w:szCs w:val="24"/>
              </w:rPr>
              <w:t>1.1</w:t>
            </w:r>
          </w:p>
        </w:tc>
        <w:tc>
          <w:tcPr>
            <w:tcW w:w="5968" w:type="dxa"/>
          </w:tcPr>
          <w:p w14:paraId="2D42C8F4" w14:textId="10BDEC80" w:rsidR="004859B0" w:rsidRPr="004659FE" w:rsidRDefault="004859B0" w:rsidP="004859B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59FE">
              <w:rPr>
                <w:sz w:val="24"/>
                <w:szCs w:val="24"/>
              </w:rPr>
              <w:t xml:space="preserve">КОМТК 1.1 </w:t>
            </w:r>
            <w:r w:rsidRPr="004659FE">
              <w:rPr>
                <w:bCs/>
                <w:sz w:val="24"/>
                <w:szCs w:val="24"/>
              </w:rPr>
              <w:t>(Лекция 1)</w:t>
            </w:r>
          </w:p>
        </w:tc>
        <w:tc>
          <w:tcPr>
            <w:tcW w:w="3844" w:type="dxa"/>
          </w:tcPr>
          <w:p w14:paraId="762415EC" w14:textId="4A2BB39E" w:rsidR="004859B0" w:rsidRPr="00727B39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859B0" w:rsidRPr="00727B39" w14:paraId="074D6A93" w14:textId="77777777" w:rsidTr="004859B0">
        <w:trPr>
          <w:trHeight w:hRule="exact" w:val="340"/>
          <w:jc w:val="center"/>
        </w:trPr>
        <w:tc>
          <w:tcPr>
            <w:tcW w:w="516" w:type="dxa"/>
          </w:tcPr>
          <w:p w14:paraId="3B37E56B" w14:textId="6ADD9AFE" w:rsidR="004859B0" w:rsidRPr="00727B39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E6753">
              <w:rPr>
                <w:sz w:val="24"/>
                <w:szCs w:val="24"/>
              </w:rPr>
              <w:t>1.2</w:t>
            </w:r>
          </w:p>
        </w:tc>
        <w:tc>
          <w:tcPr>
            <w:tcW w:w="5968" w:type="dxa"/>
          </w:tcPr>
          <w:p w14:paraId="6A691954" w14:textId="77437084" w:rsidR="004859B0" w:rsidRPr="004659FE" w:rsidRDefault="004859B0" w:rsidP="004859B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59FE">
              <w:rPr>
                <w:sz w:val="24"/>
                <w:szCs w:val="24"/>
              </w:rPr>
              <w:t xml:space="preserve">КОМТК 1.2 </w:t>
            </w:r>
            <w:r w:rsidRPr="004659FE">
              <w:rPr>
                <w:bCs/>
                <w:sz w:val="24"/>
                <w:szCs w:val="24"/>
              </w:rPr>
              <w:t>(Лекция 2)</w:t>
            </w:r>
          </w:p>
        </w:tc>
        <w:tc>
          <w:tcPr>
            <w:tcW w:w="3844" w:type="dxa"/>
          </w:tcPr>
          <w:p w14:paraId="5CFD9517" w14:textId="031E936B" w:rsidR="004859B0" w:rsidRPr="004859B0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859B0" w:rsidRPr="00727B39" w14:paraId="51E5E8FF" w14:textId="77777777" w:rsidTr="004859B0">
        <w:trPr>
          <w:trHeight w:hRule="exact" w:val="340"/>
          <w:jc w:val="center"/>
        </w:trPr>
        <w:tc>
          <w:tcPr>
            <w:tcW w:w="516" w:type="dxa"/>
          </w:tcPr>
          <w:p w14:paraId="55B84D11" w14:textId="36DCE365" w:rsidR="004859B0" w:rsidRPr="00727B39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E6753">
              <w:rPr>
                <w:sz w:val="24"/>
                <w:szCs w:val="24"/>
              </w:rPr>
              <w:t>2</w:t>
            </w:r>
          </w:p>
        </w:tc>
        <w:tc>
          <w:tcPr>
            <w:tcW w:w="5968" w:type="dxa"/>
          </w:tcPr>
          <w:p w14:paraId="1A71598C" w14:textId="1BEA85EC" w:rsidR="004859B0" w:rsidRPr="004659FE" w:rsidRDefault="004859B0" w:rsidP="004859B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59FE">
              <w:rPr>
                <w:sz w:val="24"/>
                <w:szCs w:val="24"/>
              </w:rPr>
              <w:t>Учебные занятия вида 2  (Практические занятия)</w:t>
            </w:r>
          </w:p>
        </w:tc>
        <w:tc>
          <w:tcPr>
            <w:tcW w:w="3844" w:type="dxa"/>
          </w:tcPr>
          <w:p w14:paraId="09851792" w14:textId="6AB78884" w:rsidR="004859B0" w:rsidRPr="00727B39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859B0" w:rsidRPr="00727B39" w14:paraId="5247841A" w14:textId="77777777" w:rsidTr="004859B0">
        <w:trPr>
          <w:trHeight w:hRule="exact" w:val="340"/>
          <w:jc w:val="center"/>
        </w:trPr>
        <w:tc>
          <w:tcPr>
            <w:tcW w:w="516" w:type="dxa"/>
          </w:tcPr>
          <w:p w14:paraId="7C2857DF" w14:textId="13C030A1" w:rsidR="004859B0" w:rsidRPr="00727B39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E6753">
              <w:rPr>
                <w:sz w:val="24"/>
                <w:szCs w:val="24"/>
              </w:rPr>
              <w:t>2.1</w:t>
            </w:r>
          </w:p>
        </w:tc>
        <w:tc>
          <w:tcPr>
            <w:tcW w:w="5968" w:type="dxa"/>
          </w:tcPr>
          <w:p w14:paraId="32C01307" w14:textId="27DAA2A2" w:rsidR="004859B0" w:rsidRPr="004659FE" w:rsidRDefault="004859B0" w:rsidP="004859B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59FE">
              <w:rPr>
                <w:sz w:val="24"/>
                <w:szCs w:val="24"/>
              </w:rPr>
              <w:t xml:space="preserve">КОМТК  2.1  </w:t>
            </w:r>
            <w:r w:rsidRPr="004659FE">
              <w:rPr>
                <w:bCs/>
                <w:sz w:val="24"/>
                <w:szCs w:val="24"/>
              </w:rPr>
              <w:t>(Практическое занятие 1)</w:t>
            </w:r>
          </w:p>
        </w:tc>
        <w:tc>
          <w:tcPr>
            <w:tcW w:w="3844" w:type="dxa"/>
          </w:tcPr>
          <w:p w14:paraId="0DA6C7B1" w14:textId="3C5E7CC6" w:rsidR="004859B0" w:rsidRPr="00727B39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859B0" w:rsidRPr="00727B39" w14:paraId="7BDC33D7" w14:textId="77777777" w:rsidTr="004859B0">
        <w:trPr>
          <w:trHeight w:hRule="exact" w:val="340"/>
          <w:jc w:val="center"/>
        </w:trPr>
        <w:tc>
          <w:tcPr>
            <w:tcW w:w="516" w:type="dxa"/>
          </w:tcPr>
          <w:p w14:paraId="1CA3B922" w14:textId="30CAAF74" w:rsidR="004859B0" w:rsidRPr="00727B39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E6753">
              <w:rPr>
                <w:sz w:val="24"/>
                <w:szCs w:val="24"/>
              </w:rPr>
              <w:t>2.2</w:t>
            </w:r>
          </w:p>
        </w:tc>
        <w:tc>
          <w:tcPr>
            <w:tcW w:w="5968" w:type="dxa"/>
          </w:tcPr>
          <w:p w14:paraId="5001FF1A" w14:textId="750427D4" w:rsidR="004859B0" w:rsidRPr="004659FE" w:rsidRDefault="004859B0" w:rsidP="004859B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59FE">
              <w:rPr>
                <w:sz w:val="24"/>
                <w:szCs w:val="24"/>
              </w:rPr>
              <w:t xml:space="preserve">КОМТК  2.2 </w:t>
            </w:r>
            <w:r w:rsidRPr="004659FE">
              <w:rPr>
                <w:bCs/>
                <w:sz w:val="24"/>
                <w:szCs w:val="24"/>
              </w:rPr>
              <w:t>(Практическое занятие 2)</w:t>
            </w:r>
          </w:p>
        </w:tc>
        <w:tc>
          <w:tcPr>
            <w:tcW w:w="3844" w:type="dxa"/>
          </w:tcPr>
          <w:p w14:paraId="77A479A9" w14:textId="00B74564" w:rsidR="004859B0" w:rsidRPr="00727B39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859B0" w:rsidRPr="00727B39" w14:paraId="60D723B1" w14:textId="77777777" w:rsidTr="004859B0">
        <w:trPr>
          <w:trHeight w:hRule="exact" w:val="340"/>
          <w:jc w:val="center"/>
        </w:trPr>
        <w:tc>
          <w:tcPr>
            <w:tcW w:w="516" w:type="dxa"/>
          </w:tcPr>
          <w:p w14:paraId="49BDAB3A" w14:textId="6457B84F" w:rsidR="004859B0" w:rsidRPr="00727B39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E6753">
              <w:rPr>
                <w:sz w:val="24"/>
                <w:szCs w:val="24"/>
              </w:rPr>
              <w:t>2.3</w:t>
            </w:r>
          </w:p>
        </w:tc>
        <w:tc>
          <w:tcPr>
            <w:tcW w:w="5968" w:type="dxa"/>
          </w:tcPr>
          <w:p w14:paraId="0C5EAE1C" w14:textId="7166C280" w:rsidR="004859B0" w:rsidRPr="004659FE" w:rsidRDefault="004859B0" w:rsidP="004859B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59FE">
              <w:rPr>
                <w:sz w:val="24"/>
                <w:szCs w:val="24"/>
              </w:rPr>
              <w:t xml:space="preserve">КОМТК  2.3 </w:t>
            </w:r>
            <w:r w:rsidRPr="004659FE">
              <w:rPr>
                <w:bCs/>
                <w:sz w:val="24"/>
                <w:szCs w:val="24"/>
              </w:rPr>
              <w:t>(Практическое занятие 3)</w:t>
            </w:r>
          </w:p>
        </w:tc>
        <w:tc>
          <w:tcPr>
            <w:tcW w:w="3844" w:type="dxa"/>
          </w:tcPr>
          <w:p w14:paraId="274A1A13" w14:textId="0C08102D" w:rsidR="004859B0" w:rsidRPr="00727B39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859B0" w:rsidRPr="00727B39" w14:paraId="62115E11" w14:textId="77777777" w:rsidTr="004859B0">
        <w:trPr>
          <w:trHeight w:hRule="exact" w:val="340"/>
          <w:jc w:val="center"/>
        </w:trPr>
        <w:tc>
          <w:tcPr>
            <w:tcW w:w="516" w:type="dxa"/>
          </w:tcPr>
          <w:p w14:paraId="29B5F8A7" w14:textId="3BA73FB5" w:rsidR="004859B0" w:rsidRPr="00727B39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E6753">
              <w:rPr>
                <w:sz w:val="24"/>
                <w:szCs w:val="24"/>
              </w:rPr>
              <w:t>2.4</w:t>
            </w:r>
          </w:p>
        </w:tc>
        <w:tc>
          <w:tcPr>
            <w:tcW w:w="5968" w:type="dxa"/>
          </w:tcPr>
          <w:p w14:paraId="4510D837" w14:textId="39A05750" w:rsidR="004859B0" w:rsidRPr="004659FE" w:rsidRDefault="004859B0" w:rsidP="004859B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59FE">
              <w:rPr>
                <w:sz w:val="24"/>
                <w:szCs w:val="24"/>
              </w:rPr>
              <w:t xml:space="preserve">КОМТК 2.4 </w:t>
            </w:r>
            <w:r w:rsidRPr="004659FE">
              <w:rPr>
                <w:bCs/>
                <w:sz w:val="24"/>
                <w:szCs w:val="24"/>
              </w:rPr>
              <w:t>(Практическое занятие 4)</w:t>
            </w:r>
          </w:p>
        </w:tc>
        <w:tc>
          <w:tcPr>
            <w:tcW w:w="3844" w:type="dxa"/>
          </w:tcPr>
          <w:p w14:paraId="32437CA4" w14:textId="2396885F" w:rsidR="004859B0" w:rsidRPr="00727B39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859B0" w:rsidRPr="00727B39" w14:paraId="108C507E" w14:textId="77777777" w:rsidTr="004859B0">
        <w:trPr>
          <w:trHeight w:hRule="exact" w:val="340"/>
          <w:jc w:val="center"/>
        </w:trPr>
        <w:tc>
          <w:tcPr>
            <w:tcW w:w="516" w:type="dxa"/>
          </w:tcPr>
          <w:p w14:paraId="5AE183AE" w14:textId="6995292E" w:rsidR="004859B0" w:rsidRPr="001E6753" w:rsidRDefault="004859B0" w:rsidP="004859B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968" w:type="dxa"/>
          </w:tcPr>
          <w:p w14:paraId="1885A34C" w14:textId="45BB8E42" w:rsidR="004859B0" w:rsidRPr="004659FE" w:rsidRDefault="004859B0" w:rsidP="004859B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КОМТ</w:t>
            </w:r>
            <w:r w:rsidR="003074E9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3 (Реферат )</w:t>
            </w:r>
          </w:p>
        </w:tc>
        <w:tc>
          <w:tcPr>
            <w:tcW w:w="3844" w:type="dxa"/>
          </w:tcPr>
          <w:p w14:paraId="59D66277" w14:textId="6EED2387" w:rsidR="004859B0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859B0" w:rsidRPr="00727B39" w14:paraId="384AB7C8" w14:textId="77777777" w:rsidTr="004859B0">
        <w:trPr>
          <w:trHeight w:hRule="exact" w:val="340"/>
          <w:jc w:val="center"/>
        </w:trPr>
        <w:tc>
          <w:tcPr>
            <w:tcW w:w="516" w:type="dxa"/>
          </w:tcPr>
          <w:p w14:paraId="351F6347" w14:textId="4E4996FE" w:rsidR="004859B0" w:rsidRPr="001E6753" w:rsidRDefault="004859B0" w:rsidP="004859B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968" w:type="dxa"/>
          </w:tcPr>
          <w:p w14:paraId="1030687F" w14:textId="78325A79" w:rsidR="004859B0" w:rsidRPr="004659FE" w:rsidRDefault="004859B0" w:rsidP="004859B0">
            <w:pPr>
              <w:spacing w:line="276" w:lineRule="auto"/>
              <w:rPr>
                <w:sz w:val="24"/>
                <w:szCs w:val="24"/>
              </w:rPr>
            </w:pPr>
            <w:r w:rsidRPr="004659FE">
              <w:rPr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14:paraId="2C25917A" w14:textId="3EC5C9BF" w:rsidR="004859B0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E6753">
              <w:rPr>
                <w:sz w:val="24"/>
                <w:szCs w:val="24"/>
              </w:rPr>
              <w:t>20</w:t>
            </w:r>
          </w:p>
        </w:tc>
      </w:tr>
      <w:tr w:rsidR="004859B0" w:rsidRPr="00727B39" w14:paraId="1F5776BE" w14:textId="77777777" w:rsidTr="004859B0">
        <w:trPr>
          <w:trHeight w:hRule="exact" w:val="340"/>
          <w:jc w:val="center"/>
        </w:trPr>
        <w:tc>
          <w:tcPr>
            <w:tcW w:w="516" w:type="dxa"/>
          </w:tcPr>
          <w:p w14:paraId="01CE344E" w14:textId="44D96C8B" w:rsidR="004859B0" w:rsidRPr="001E6753" w:rsidRDefault="004859B0" w:rsidP="004859B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968" w:type="dxa"/>
          </w:tcPr>
          <w:p w14:paraId="5EB95107" w14:textId="4F065125" w:rsidR="004859B0" w:rsidRPr="004659FE" w:rsidRDefault="004859B0" w:rsidP="004859B0">
            <w:pPr>
              <w:spacing w:line="276" w:lineRule="auto"/>
              <w:rPr>
                <w:sz w:val="24"/>
                <w:szCs w:val="24"/>
              </w:rPr>
            </w:pPr>
            <w:r w:rsidRPr="004659FE">
              <w:rPr>
                <w:sz w:val="24"/>
                <w:szCs w:val="24"/>
              </w:rPr>
              <w:t>КОМПА (</w:t>
            </w:r>
            <w:r>
              <w:rPr>
                <w:sz w:val="24"/>
                <w:szCs w:val="24"/>
              </w:rPr>
              <w:t>экзамен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6665855" w14:textId="1D25DC38" w:rsidR="004859B0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1E6753">
              <w:rPr>
                <w:sz w:val="24"/>
                <w:szCs w:val="24"/>
              </w:rPr>
              <w:t>0</w:t>
            </w:r>
          </w:p>
        </w:tc>
      </w:tr>
      <w:tr w:rsidR="004859B0" w:rsidRPr="00727B39" w14:paraId="4DA96A79" w14:textId="77777777" w:rsidTr="004859B0">
        <w:trPr>
          <w:trHeight w:hRule="exact" w:val="340"/>
          <w:jc w:val="center"/>
        </w:trPr>
        <w:tc>
          <w:tcPr>
            <w:tcW w:w="516" w:type="dxa"/>
          </w:tcPr>
          <w:p w14:paraId="02FCE325" w14:textId="507E12E1" w:rsidR="004859B0" w:rsidRPr="001E6753" w:rsidRDefault="004859B0" w:rsidP="004859B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968" w:type="dxa"/>
          </w:tcPr>
          <w:p w14:paraId="3AA2A6C8" w14:textId="0FA726F8" w:rsidR="004859B0" w:rsidRPr="004659FE" w:rsidRDefault="004859B0" w:rsidP="004859B0">
            <w:pPr>
              <w:spacing w:line="276" w:lineRule="auto"/>
              <w:rPr>
                <w:sz w:val="24"/>
                <w:szCs w:val="24"/>
              </w:rPr>
            </w:pPr>
            <w:r w:rsidRPr="004659FE">
              <w:rPr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0CE5242C" w14:textId="1A8EBAC8" w:rsidR="004859B0" w:rsidRDefault="004859B0" w:rsidP="004859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E6753">
              <w:rPr>
                <w:sz w:val="24"/>
                <w:szCs w:val="24"/>
              </w:rPr>
              <w:t>100</w:t>
            </w:r>
          </w:p>
        </w:tc>
      </w:tr>
    </w:tbl>
    <w:p w14:paraId="762CF681" w14:textId="77777777" w:rsidR="00010328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14:paraId="0051AF53" w14:textId="77777777" w:rsidR="00DE066C" w:rsidRPr="00F25DFE" w:rsidRDefault="00DE066C" w:rsidP="00DE066C">
      <w:pPr>
        <w:spacing w:after="0"/>
        <w:jc w:val="center"/>
        <w:rPr>
          <w:b/>
        </w:rPr>
      </w:pPr>
      <w:r w:rsidRPr="00F25DFE">
        <w:rPr>
          <w:b/>
        </w:rPr>
        <w:t>3. Критерии начисления рейтинговых баллов в рамках КОМТК</w:t>
      </w:r>
    </w:p>
    <w:p w14:paraId="39BC3DE7" w14:textId="77777777" w:rsidR="00ED102F" w:rsidRDefault="00ED102F" w:rsidP="00156954">
      <w:pPr>
        <w:spacing w:after="0"/>
        <w:rPr>
          <w:b/>
        </w:rPr>
      </w:pPr>
    </w:p>
    <w:p w14:paraId="58A5DF3A" w14:textId="77777777" w:rsidR="00DE066C" w:rsidRPr="00F25DFE" w:rsidRDefault="00DE066C" w:rsidP="00DE066C">
      <w:pPr>
        <w:spacing w:after="0" w:line="240" w:lineRule="auto"/>
        <w:rPr>
          <w:bCs/>
        </w:rPr>
      </w:pPr>
      <w:r w:rsidRPr="00F25DFE">
        <w:rPr>
          <w:bCs/>
        </w:rPr>
        <w:t xml:space="preserve">                                                                                                       </w:t>
      </w:r>
      <w:r>
        <w:rPr>
          <w:bCs/>
        </w:rPr>
        <w:t xml:space="preserve">                    </w:t>
      </w:r>
      <w:r w:rsidRPr="00F25DFE">
        <w:rPr>
          <w:bCs/>
        </w:rPr>
        <w:t xml:space="preserve">  Таблица 2.3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103"/>
        <w:gridCol w:w="2126"/>
      </w:tblGrid>
      <w:tr w:rsidR="00DE066C" w:rsidRPr="004659FE" w14:paraId="367BF29A" w14:textId="77777777" w:rsidTr="00261B15">
        <w:tc>
          <w:tcPr>
            <w:tcW w:w="2977" w:type="dxa"/>
            <w:shd w:val="clear" w:color="auto" w:fill="auto"/>
            <w:vAlign w:val="center"/>
          </w:tcPr>
          <w:p w14:paraId="6E719C5E" w14:textId="77777777" w:rsidR="00DE066C" w:rsidRPr="004659FE" w:rsidRDefault="00DE066C" w:rsidP="00261B15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 w:rsidRPr="004659FE">
              <w:rPr>
                <w:rFonts w:cs="Times New Roman"/>
                <w:bCs/>
                <w:sz w:val="22"/>
              </w:rPr>
              <w:t>Формы КОМТК</w:t>
            </w:r>
          </w:p>
          <w:p w14:paraId="1788BC5C" w14:textId="77777777" w:rsidR="00DE066C" w:rsidRPr="004659FE" w:rsidRDefault="00DE066C" w:rsidP="00261B15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 w:rsidRPr="004659FE">
              <w:rPr>
                <w:rFonts w:cs="Times New Roman"/>
                <w:bCs/>
                <w:sz w:val="22"/>
              </w:rPr>
              <w:t>(или наименование КОМТК)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3AED2C9" w14:textId="77777777" w:rsidR="00DE066C" w:rsidRPr="004659FE" w:rsidRDefault="00DE066C" w:rsidP="00261B15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 w:rsidRPr="004659FE">
              <w:rPr>
                <w:rFonts w:cs="Times New Roman"/>
                <w:bCs/>
                <w:sz w:val="22"/>
              </w:rPr>
              <w:t>Критерии начисления баллов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D96029" w14:textId="77777777" w:rsidR="00DE066C" w:rsidRPr="004659FE" w:rsidRDefault="00DE066C" w:rsidP="00261B15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 w:rsidRPr="004659FE">
              <w:rPr>
                <w:rFonts w:cs="Times New Roman"/>
                <w:bCs/>
                <w:sz w:val="22"/>
              </w:rPr>
              <w:t>Рейтинговые баллы (точное значение, либо</w:t>
            </w:r>
          </w:p>
          <w:p w14:paraId="724AB12D" w14:textId="77777777" w:rsidR="00DE066C" w:rsidRPr="004659FE" w:rsidRDefault="00DE066C" w:rsidP="00261B15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 w:rsidRPr="004659FE">
              <w:rPr>
                <w:rFonts w:cs="Times New Roman"/>
                <w:bCs/>
                <w:sz w:val="22"/>
              </w:rPr>
              <w:t>диапазон баллов, от …– до …)</w:t>
            </w:r>
          </w:p>
        </w:tc>
      </w:tr>
      <w:tr w:rsidR="00DE066C" w:rsidRPr="004659FE" w14:paraId="5BBFF257" w14:textId="77777777" w:rsidTr="00261B15">
        <w:tc>
          <w:tcPr>
            <w:tcW w:w="2977" w:type="dxa"/>
            <w:shd w:val="clear" w:color="auto" w:fill="auto"/>
          </w:tcPr>
          <w:p w14:paraId="4C16BD1C" w14:textId="77777777" w:rsidR="00DE066C" w:rsidRPr="004659FE" w:rsidRDefault="00DE066C" w:rsidP="00261B15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 w:rsidRPr="004659FE">
              <w:rPr>
                <w:rFonts w:cs="Times New Roman"/>
                <w:bCs/>
                <w:sz w:val="22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14:paraId="1F61B9BC" w14:textId="77777777" w:rsidR="00DE066C" w:rsidRPr="004659FE" w:rsidRDefault="00DE066C" w:rsidP="00261B15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 w:rsidRPr="004659FE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031F1D9E" w14:textId="77777777" w:rsidR="00DE066C" w:rsidRPr="004659FE" w:rsidRDefault="00DE066C" w:rsidP="00261B15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 w:rsidRPr="004659FE">
              <w:rPr>
                <w:rFonts w:cs="Times New Roman"/>
                <w:bCs/>
                <w:sz w:val="22"/>
              </w:rPr>
              <w:t>3</w:t>
            </w:r>
          </w:p>
        </w:tc>
      </w:tr>
      <w:tr w:rsidR="00DE066C" w:rsidRPr="004659FE" w14:paraId="168E4B94" w14:textId="77777777" w:rsidTr="00261B15">
        <w:tc>
          <w:tcPr>
            <w:tcW w:w="2977" w:type="dxa"/>
            <w:shd w:val="clear" w:color="auto" w:fill="auto"/>
          </w:tcPr>
          <w:p w14:paraId="6DC0D96F" w14:textId="77777777" w:rsidR="00DE066C" w:rsidRPr="004659FE" w:rsidRDefault="00DE066C" w:rsidP="00261B1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659FE">
              <w:rPr>
                <w:rFonts w:cs="Times New Roman"/>
                <w:bCs/>
                <w:sz w:val="24"/>
                <w:szCs w:val="24"/>
              </w:rPr>
              <w:lastRenderedPageBreak/>
              <w:t>КОМТК 1.1 (Лекция 1)</w:t>
            </w:r>
          </w:p>
        </w:tc>
        <w:tc>
          <w:tcPr>
            <w:tcW w:w="5103" w:type="dxa"/>
            <w:shd w:val="clear" w:color="auto" w:fill="auto"/>
          </w:tcPr>
          <w:p w14:paraId="1A626266" w14:textId="77777777" w:rsidR="00DE066C" w:rsidRPr="004659FE" w:rsidRDefault="00DE066C" w:rsidP="00261B15">
            <w:pPr>
              <w:spacing w:after="0" w:line="240" w:lineRule="auto"/>
              <w:jc w:val="both"/>
              <w:rPr>
                <w:rFonts w:cs="Times New Roman"/>
                <w:bCs/>
                <w:sz w:val="22"/>
              </w:rPr>
            </w:pPr>
            <w:r w:rsidRPr="004659FE"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4B65AC42" w14:textId="5B1FDC91" w:rsidR="00DE066C" w:rsidRPr="004659FE" w:rsidRDefault="00DE066C" w:rsidP="00261B1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659FE">
              <w:rPr>
                <w:rFonts w:cs="Times New Roman"/>
                <w:bCs/>
                <w:sz w:val="24"/>
                <w:szCs w:val="24"/>
              </w:rPr>
              <w:t>0-1</w:t>
            </w:r>
            <w:r w:rsidR="00E608AE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</w:tr>
      <w:tr w:rsidR="00DE066C" w:rsidRPr="004659FE" w14:paraId="2141BB86" w14:textId="77777777" w:rsidTr="00261B15">
        <w:tc>
          <w:tcPr>
            <w:tcW w:w="2977" w:type="dxa"/>
            <w:shd w:val="clear" w:color="auto" w:fill="auto"/>
          </w:tcPr>
          <w:p w14:paraId="6BF619F2" w14:textId="77777777" w:rsidR="00DE066C" w:rsidRPr="004659FE" w:rsidRDefault="00DE066C" w:rsidP="00261B1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659FE">
              <w:rPr>
                <w:rFonts w:cs="Times New Roman"/>
                <w:bCs/>
                <w:sz w:val="24"/>
                <w:szCs w:val="24"/>
              </w:rPr>
              <w:t>КОМТК 1.2 (Лекция 2)</w:t>
            </w:r>
          </w:p>
        </w:tc>
        <w:tc>
          <w:tcPr>
            <w:tcW w:w="5103" w:type="dxa"/>
            <w:shd w:val="clear" w:color="auto" w:fill="auto"/>
          </w:tcPr>
          <w:p w14:paraId="5B4E470F" w14:textId="77777777" w:rsidR="00DE066C" w:rsidRPr="004659FE" w:rsidRDefault="00DE066C" w:rsidP="00261B15">
            <w:pPr>
              <w:spacing w:after="0" w:line="240" w:lineRule="auto"/>
              <w:jc w:val="both"/>
              <w:rPr>
                <w:rFonts w:cs="Times New Roman"/>
                <w:bCs/>
                <w:sz w:val="22"/>
              </w:rPr>
            </w:pPr>
            <w:r w:rsidRPr="004659FE"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6508E4E3" w14:textId="705D8C33" w:rsidR="00DE066C" w:rsidRPr="004659FE" w:rsidRDefault="00DE066C" w:rsidP="00261B1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659FE">
              <w:rPr>
                <w:rFonts w:cs="Times New Roman"/>
                <w:bCs/>
                <w:sz w:val="24"/>
                <w:szCs w:val="24"/>
              </w:rPr>
              <w:t>0-1</w:t>
            </w:r>
            <w:r w:rsidR="00E608AE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</w:tr>
      <w:tr w:rsidR="00DE066C" w:rsidRPr="004659FE" w14:paraId="5406833E" w14:textId="77777777" w:rsidTr="00261B15">
        <w:trPr>
          <w:trHeight w:val="2130"/>
        </w:trPr>
        <w:tc>
          <w:tcPr>
            <w:tcW w:w="2977" w:type="dxa"/>
            <w:shd w:val="clear" w:color="auto" w:fill="auto"/>
          </w:tcPr>
          <w:p w14:paraId="3302B903" w14:textId="77777777" w:rsidR="00DE066C" w:rsidRPr="004659FE" w:rsidRDefault="00DE066C" w:rsidP="00261B1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659FE">
              <w:rPr>
                <w:rFonts w:cs="Times New Roman"/>
                <w:bCs/>
                <w:sz w:val="24"/>
                <w:szCs w:val="24"/>
              </w:rPr>
              <w:t>КОМТК 2.1 (Практическое занятие 1)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A808455" w14:textId="77777777" w:rsidR="00DE066C" w:rsidRPr="00827B97" w:rsidRDefault="00DE066C" w:rsidP="00261B15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 w:rsidRPr="00827B97"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7F6154FE" w14:textId="10EE4505" w:rsidR="00DE066C" w:rsidRPr="004659FE" w:rsidRDefault="00DE066C" w:rsidP="00261B1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659FE">
              <w:rPr>
                <w:rFonts w:cs="Times New Roman"/>
                <w:bCs/>
                <w:sz w:val="24"/>
                <w:szCs w:val="24"/>
              </w:rPr>
              <w:t>0-</w:t>
            </w:r>
            <w:r w:rsidR="00E608AE">
              <w:rPr>
                <w:rFonts w:cs="Times New Roman"/>
                <w:bCs/>
                <w:sz w:val="24"/>
                <w:szCs w:val="24"/>
              </w:rPr>
              <w:t>10</w:t>
            </w:r>
          </w:p>
        </w:tc>
      </w:tr>
      <w:tr w:rsidR="00DE066C" w:rsidRPr="004659FE" w14:paraId="2A7B6DA3" w14:textId="77777777" w:rsidTr="00261B15">
        <w:trPr>
          <w:trHeight w:val="2564"/>
        </w:trPr>
        <w:tc>
          <w:tcPr>
            <w:tcW w:w="2977" w:type="dxa"/>
            <w:shd w:val="clear" w:color="auto" w:fill="auto"/>
          </w:tcPr>
          <w:p w14:paraId="18E5BBD1" w14:textId="77777777" w:rsidR="00DE066C" w:rsidRPr="004659FE" w:rsidRDefault="00DE066C" w:rsidP="00261B1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659FE">
              <w:rPr>
                <w:rFonts w:cs="Times New Roman"/>
                <w:bCs/>
                <w:sz w:val="24"/>
                <w:szCs w:val="24"/>
              </w:rPr>
              <w:t>КОМТК 2.2 (Практическое занятие 2)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062EFAE" w14:textId="77777777" w:rsidR="00DE066C" w:rsidRPr="004659FE" w:rsidRDefault="00DE066C" w:rsidP="00261B15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 w:rsidRPr="00827B97"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2E91CD3D" w14:textId="75F18035" w:rsidR="00DE066C" w:rsidRPr="004659FE" w:rsidRDefault="00DE066C" w:rsidP="00261B1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659FE">
              <w:rPr>
                <w:rFonts w:cs="Times New Roman"/>
                <w:bCs/>
                <w:sz w:val="24"/>
                <w:szCs w:val="24"/>
              </w:rPr>
              <w:t>0-</w:t>
            </w:r>
            <w:r w:rsidR="00E608AE">
              <w:rPr>
                <w:rFonts w:cs="Times New Roman"/>
                <w:bCs/>
                <w:sz w:val="24"/>
                <w:szCs w:val="24"/>
              </w:rPr>
              <w:t>10</w:t>
            </w:r>
          </w:p>
        </w:tc>
      </w:tr>
      <w:tr w:rsidR="00DE066C" w:rsidRPr="004659FE" w14:paraId="1F784C93" w14:textId="77777777" w:rsidTr="00261B15">
        <w:trPr>
          <w:trHeight w:val="700"/>
        </w:trPr>
        <w:tc>
          <w:tcPr>
            <w:tcW w:w="2977" w:type="dxa"/>
            <w:shd w:val="clear" w:color="auto" w:fill="auto"/>
          </w:tcPr>
          <w:p w14:paraId="5C29BCD6" w14:textId="77777777" w:rsidR="00DE066C" w:rsidRPr="004659FE" w:rsidRDefault="00DE066C" w:rsidP="00261B1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659FE">
              <w:rPr>
                <w:rFonts w:cs="Times New Roman"/>
                <w:bCs/>
                <w:sz w:val="24"/>
                <w:szCs w:val="24"/>
              </w:rPr>
              <w:t>КОМТК 2.3 (Практическое занятие 3)</w:t>
            </w:r>
          </w:p>
        </w:tc>
        <w:tc>
          <w:tcPr>
            <w:tcW w:w="5103" w:type="dxa"/>
            <w:shd w:val="clear" w:color="auto" w:fill="auto"/>
          </w:tcPr>
          <w:p w14:paraId="483E478A" w14:textId="77777777" w:rsidR="00DE066C" w:rsidRPr="004659FE" w:rsidRDefault="00DE066C" w:rsidP="00261B15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 w:rsidRPr="00827B97"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184B6542" w14:textId="280418E0" w:rsidR="00DE066C" w:rsidRPr="004659FE" w:rsidRDefault="00DE066C" w:rsidP="00261B1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659FE">
              <w:rPr>
                <w:rFonts w:cs="Times New Roman"/>
                <w:bCs/>
                <w:sz w:val="24"/>
                <w:szCs w:val="24"/>
              </w:rPr>
              <w:t>0-</w:t>
            </w:r>
            <w:r w:rsidR="00E608AE">
              <w:rPr>
                <w:rFonts w:cs="Times New Roman"/>
                <w:bCs/>
                <w:sz w:val="24"/>
                <w:szCs w:val="24"/>
              </w:rPr>
              <w:t>10</w:t>
            </w:r>
          </w:p>
        </w:tc>
      </w:tr>
      <w:tr w:rsidR="00DE066C" w:rsidRPr="004659FE" w14:paraId="4BBC66B2" w14:textId="77777777" w:rsidTr="00261B15">
        <w:trPr>
          <w:trHeight w:val="700"/>
        </w:trPr>
        <w:tc>
          <w:tcPr>
            <w:tcW w:w="2977" w:type="dxa"/>
            <w:shd w:val="clear" w:color="auto" w:fill="auto"/>
          </w:tcPr>
          <w:p w14:paraId="651E74B3" w14:textId="77777777" w:rsidR="00DE066C" w:rsidRPr="004659FE" w:rsidRDefault="00DE066C" w:rsidP="00261B1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659FE">
              <w:rPr>
                <w:rFonts w:cs="Times New Roman"/>
                <w:bCs/>
                <w:sz w:val="24"/>
                <w:szCs w:val="24"/>
              </w:rPr>
              <w:t>КОМТК 2.4 (Практическое занятие 4)</w:t>
            </w:r>
          </w:p>
        </w:tc>
        <w:tc>
          <w:tcPr>
            <w:tcW w:w="5103" w:type="dxa"/>
            <w:shd w:val="clear" w:color="auto" w:fill="auto"/>
          </w:tcPr>
          <w:p w14:paraId="5C6FD3F0" w14:textId="77777777" w:rsidR="00DE066C" w:rsidRPr="004659FE" w:rsidRDefault="00DE066C" w:rsidP="00261B15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 w:rsidRPr="00827B97"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49228105" w14:textId="5862BB7C" w:rsidR="00DE066C" w:rsidRPr="004659FE" w:rsidRDefault="00DE066C" w:rsidP="00261B1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659FE">
              <w:rPr>
                <w:rFonts w:cs="Times New Roman"/>
                <w:bCs/>
                <w:sz w:val="24"/>
                <w:szCs w:val="24"/>
              </w:rPr>
              <w:t>0-</w:t>
            </w:r>
            <w:r w:rsidR="00E608AE">
              <w:rPr>
                <w:rFonts w:cs="Times New Roman"/>
                <w:bCs/>
                <w:sz w:val="24"/>
                <w:szCs w:val="24"/>
              </w:rPr>
              <w:t>10</w:t>
            </w:r>
          </w:p>
        </w:tc>
      </w:tr>
      <w:tr w:rsidR="0062348B" w:rsidRPr="004659FE" w14:paraId="3F926603" w14:textId="77777777" w:rsidTr="00261B15">
        <w:trPr>
          <w:trHeight w:val="1032"/>
        </w:trPr>
        <w:tc>
          <w:tcPr>
            <w:tcW w:w="2977" w:type="dxa"/>
            <w:shd w:val="clear" w:color="auto" w:fill="auto"/>
          </w:tcPr>
          <w:p w14:paraId="656B86E8" w14:textId="77777777" w:rsidR="0062348B" w:rsidRDefault="0062348B" w:rsidP="00261B1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3</w:t>
            </w:r>
          </w:p>
          <w:p w14:paraId="2E5CE7FB" w14:textId="2B8A6FA4" w:rsidR="0062348B" w:rsidRPr="004659FE" w:rsidRDefault="0062348B" w:rsidP="00261B1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(Реферат) </w:t>
            </w:r>
          </w:p>
        </w:tc>
        <w:tc>
          <w:tcPr>
            <w:tcW w:w="5103" w:type="dxa"/>
            <w:shd w:val="clear" w:color="auto" w:fill="auto"/>
          </w:tcPr>
          <w:p w14:paraId="74C47971" w14:textId="3073E6A7" w:rsidR="0062348B" w:rsidRDefault="0062348B" w:rsidP="00261B15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Реферативная работа предполагает изучение студентом темы из предложенного преподавателем списка философских проблем с последующей рефлексией по изложенным в реферате материалам.</w:t>
            </w:r>
            <w:r w:rsidR="00AF4065">
              <w:rPr>
                <w:sz w:val="22"/>
              </w:rPr>
              <w:t xml:space="preserve"> Оцениваются: </w:t>
            </w:r>
          </w:p>
          <w:p w14:paraId="11839E4B" w14:textId="77777777" w:rsidR="00AF4065" w:rsidRDefault="00AF4065" w:rsidP="00261B15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содержание работы и ее соответствие методическим рекомендациям;</w:t>
            </w:r>
          </w:p>
          <w:p w14:paraId="3A7566BA" w14:textId="188C17BF" w:rsidR="00AF4065" w:rsidRDefault="00AF4065" w:rsidP="00261B15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непротиворечивость, логичность изложения темы;</w:t>
            </w:r>
          </w:p>
          <w:p w14:paraId="368C1E04" w14:textId="77777777" w:rsidR="00AF4065" w:rsidRDefault="00AF4065" w:rsidP="00261B15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систематизированность и структурированность </w:t>
            </w:r>
            <w:r>
              <w:rPr>
                <w:sz w:val="22"/>
              </w:rPr>
              <w:lastRenderedPageBreak/>
              <w:t xml:space="preserve">материала; </w:t>
            </w:r>
          </w:p>
          <w:p w14:paraId="31BF8EE0" w14:textId="77777777" w:rsidR="00AF4065" w:rsidRDefault="00AF4065" w:rsidP="00261B15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умение использовать первоисточники и критический материал;</w:t>
            </w:r>
          </w:p>
          <w:p w14:paraId="5459E4B0" w14:textId="709F0580" w:rsidR="00AF4065" w:rsidRDefault="00AF4065" w:rsidP="00261B15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умение оперировать ссылками на первоисточник, корректность использования цитат;</w:t>
            </w:r>
          </w:p>
          <w:p w14:paraId="2B8694ED" w14:textId="77777777" w:rsidR="00AF4065" w:rsidRDefault="00AF4065" w:rsidP="00AF4065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качество рефлексии по изученной теме;</w:t>
            </w:r>
          </w:p>
          <w:p w14:paraId="66FDAA3A" w14:textId="650C2349" w:rsidR="00AF4065" w:rsidRDefault="00AF4065" w:rsidP="00AF4065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наличие и оформление списка источников</w:t>
            </w:r>
          </w:p>
          <w:p w14:paraId="3D3C4E8B" w14:textId="5DD4DDC0" w:rsidR="00AF4065" w:rsidRPr="00827B97" w:rsidRDefault="00AF4065" w:rsidP="00261B15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техническая работ</w:t>
            </w:r>
            <w:r w:rsidR="00A36BC0">
              <w:rPr>
                <w:sz w:val="22"/>
              </w:rPr>
              <w:t xml:space="preserve">а с текстом. </w:t>
            </w:r>
          </w:p>
        </w:tc>
        <w:tc>
          <w:tcPr>
            <w:tcW w:w="2126" w:type="dxa"/>
            <w:shd w:val="clear" w:color="auto" w:fill="auto"/>
          </w:tcPr>
          <w:p w14:paraId="4D9DF37A" w14:textId="75C9777C" w:rsidR="0062348B" w:rsidRPr="004659FE" w:rsidRDefault="0062348B" w:rsidP="00261B1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0-20</w:t>
            </w:r>
          </w:p>
        </w:tc>
      </w:tr>
    </w:tbl>
    <w:p w14:paraId="5499690C" w14:textId="77777777" w:rsidR="00DE066C" w:rsidRPr="004659FE" w:rsidRDefault="00DE066C" w:rsidP="00DE066C">
      <w:pPr>
        <w:spacing w:after="0" w:line="240" w:lineRule="auto"/>
        <w:jc w:val="both"/>
        <w:rPr>
          <w:rFonts w:cs="Times New Roman"/>
          <w:i/>
          <w:color w:val="00B050"/>
          <w:sz w:val="22"/>
        </w:rPr>
      </w:pPr>
      <w:r w:rsidRPr="004659FE">
        <w:rPr>
          <w:rFonts w:cs="Times New Roman"/>
          <w:sz w:val="22"/>
        </w:rPr>
        <w:tab/>
      </w:r>
      <w:r w:rsidRPr="004659FE">
        <w:rPr>
          <w:rFonts w:cs="Times New Roman"/>
          <w:i/>
          <w:color w:val="00B050"/>
          <w:sz w:val="22"/>
        </w:rPr>
        <w:t xml:space="preserve"> </w:t>
      </w:r>
    </w:p>
    <w:p w14:paraId="1C5FDBFC" w14:textId="77777777" w:rsidR="00DE066C" w:rsidRPr="00727B39" w:rsidRDefault="00DE066C" w:rsidP="00DE066C">
      <w:pPr>
        <w:tabs>
          <w:tab w:val="left" w:pos="1410"/>
        </w:tabs>
        <w:spacing w:after="0" w:line="240" w:lineRule="auto"/>
        <w:jc w:val="both"/>
        <w:rPr>
          <w:szCs w:val="28"/>
        </w:rPr>
      </w:pPr>
    </w:p>
    <w:p w14:paraId="2487183B" w14:textId="77777777" w:rsidR="00DE066C" w:rsidRPr="00727B39" w:rsidRDefault="00DE066C" w:rsidP="00DE066C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14:paraId="6DB9666C" w14:textId="77777777" w:rsidR="00DE066C" w:rsidRPr="00727B39" w:rsidRDefault="00DE066C" w:rsidP="00DE066C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7C9B3903" w14:textId="77777777" w:rsidR="00DE066C" w:rsidRPr="00727B39" w:rsidRDefault="00DE066C" w:rsidP="00DE066C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69E72AFD" w14:textId="77777777" w:rsidR="00DE066C" w:rsidRPr="00727B39" w:rsidRDefault="00DE066C" w:rsidP="00DE066C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64691256" w14:textId="77777777" w:rsidR="00DE066C" w:rsidRPr="00727B39" w:rsidRDefault="00DE066C" w:rsidP="00DE066C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2DF152B2" w14:textId="77777777" w:rsidR="00DE066C" w:rsidRPr="00727B39" w:rsidRDefault="00DE066C" w:rsidP="00DE066C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1DFE4E42" w14:textId="77777777" w:rsidR="00DE066C" w:rsidRPr="00727B39" w:rsidRDefault="00DE066C" w:rsidP="00DE066C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400CFA6A" w14:textId="77777777" w:rsidR="00DE066C" w:rsidRPr="00727B39" w:rsidRDefault="00DE066C" w:rsidP="00DE066C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CEF9670" w14:textId="77777777" w:rsidR="00DE066C" w:rsidRPr="00830099" w:rsidRDefault="00DE066C" w:rsidP="00DE066C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</w:t>
      </w:r>
      <w:r w:rsidRPr="00830099">
        <w:rPr>
          <w:rFonts w:ascii="Times New Roman" w:hAnsi="Times New Roman"/>
          <w:sz w:val="28"/>
          <w:szCs w:val="28"/>
        </w:rPr>
        <w:t>дисциплины (до 10 баллов);</w:t>
      </w:r>
    </w:p>
    <w:p w14:paraId="1E6B300A" w14:textId="6BF508E5" w:rsidR="00DE066C" w:rsidRPr="00830099" w:rsidRDefault="00DE066C" w:rsidP="00DE066C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83009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заданий повышенной сложности по тематике дисциплины (до 10 баллов);</w:t>
      </w:r>
    </w:p>
    <w:p w14:paraId="619D613C" w14:textId="77777777" w:rsidR="00DE066C" w:rsidRDefault="00DE066C" w:rsidP="00BD4801">
      <w:pPr>
        <w:spacing w:after="0"/>
        <w:rPr>
          <w:b/>
        </w:rPr>
      </w:pPr>
    </w:p>
    <w:p w14:paraId="6DA83035" w14:textId="77777777" w:rsidR="00DE066C" w:rsidRPr="00727B39" w:rsidRDefault="00DE066C" w:rsidP="00DE066C">
      <w:pPr>
        <w:spacing w:after="0"/>
        <w:jc w:val="center"/>
        <w:rPr>
          <w:b/>
        </w:rPr>
      </w:pPr>
      <w:r w:rsidRPr="00727B39">
        <w:rPr>
          <w:b/>
        </w:rPr>
        <w:t>5. Критерии начисления рейтинговых баллов в рамках  КОМПА</w:t>
      </w:r>
    </w:p>
    <w:p w14:paraId="684E534B" w14:textId="77777777" w:rsidR="00DE066C" w:rsidRPr="00727B39" w:rsidRDefault="00DE066C" w:rsidP="00DE066C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1</w:t>
      </w:r>
      <w:r w:rsidRPr="00727B39">
        <w:rPr>
          <w:rFonts w:eastAsia="Calibri"/>
          <w:bCs/>
        </w:rPr>
        <w:t>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DE066C" w:rsidRPr="00727B39" w14:paraId="1AED454B" w14:textId="77777777" w:rsidTr="00261B15">
        <w:trPr>
          <w:trHeight w:val="1580"/>
        </w:trPr>
        <w:tc>
          <w:tcPr>
            <w:tcW w:w="2552" w:type="dxa"/>
            <w:vAlign w:val="center"/>
          </w:tcPr>
          <w:p w14:paraId="1FDE4FC5" w14:textId="77777777" w:rsidR="00DE066C" w:rsidRPr="00727B39" w:rsidRDefault="00DE066C" w:rsidP="00261B1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2EA70525" w14:textId="77777777" w:rsidR="00DE066C" w:rsidRPr="00727B39" w:rsidRDefault="00DE066C" w:rsidP="00261B1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587D2858" w14:textId="77777777" w:rsidR="00DE066C" w:rsidRPr="00727B39" w:rsidRDefault="00DE066C" w:rsidP="00261B1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548191E2" w14:textId="77777777" w:rsidR="00DE066C" w:rsidRPr="00727B39" w:rsidRDefault="00DE066C" w:rsidP="00261B1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09C663BF" w14:textId="77777777" w:rsidR="00DE066C" w:rsidRPr="00727B39" w:rsidRDefault="00DE066C" w:rsidP="00261B1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DE066C" w:rsidRPr="00727B39" w14:paraId="6292359D" w14:textId="77777777" w:rsidTr="00261B15">
        <w:tc>
          <w:tcPr>
            <w:tcW w:w="2552" w:type="dxa"/>
          </w:tcPr>
          <w:p w14:paraId="1B881CD9" w14:textId="77777777" w:rsidR="00DE066C" w:rsidRPr="00727B39" w:rsidRDefault="00DE066C" w:rsidP="00261B1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4FC77910" w14:textId="77777777" w:rsidR="00DE066C" w:rsidRPr="00727B39" w:rsidRDefault="00DE066C" w:rsidP="00261B1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327C388D" w14:textId="77777777" w:rsidR="00DE066C" w:rsidRPr="00727B39" w:rsidRDefault="00DE066C" w:rsidP="00261B1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DE066C" w:rsidRPr="00727B39" w14:paraId="73B5E495" w14:textId="77777777" w:rsidTr="00261B15">
        <w:tc>
          <w:tcPr>
            <w:tcW w:w="2552" w:type="dxa"/>
            <w:vMerge w:val="restart"/>
          </w:tcPr>
          <w:p w14:paraId="1E1FB150" w14:textId="77777777" w:rsidR="00DE066C" w:rsidRPr="00727B39" w:rsidRDefault="00DE066C" w:rsidP="00261B15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40E20568" w14:textId="116D51B0" w:rsidR="00DE066C" w:rsidRPr="00727B39" w:rsidRDefault="00DE066C" w:rsidP="00261B15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27513D">
              <w:rPr>
                <w:rFonts w:eastAsia="Calibri" w:cs="Times New Roman"/>
                <w:bCs/>
                <w:sz w:val="24"/>
                <w:szCs w:val="24"/>
              </w:rPr>
              <w:t>Экзамен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14:paraId="39F63B3A" w14:textId="77777777" w:rsidR="00DE066C" w:rsidRPr="00EA68C1" w:rsidRDefault="00DE066C" w:rsidP="00261B15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14:paraId="364AEEBF" w14:textId="77777777" w:rsidR="00DE066C" w:rsidRPr="00727B39" w:rsidRDefault="00DE066C" w:rsidP="00261B1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DE066C" w:rsidRPr="00727B39" w14:paraId="12257CCE" w14:textId="77777777" w:rsidTr="00261B15">
        <w:tc>
          <w:tcPr>
            <w:tcW w:w="2552" w:type="dxa"/>
            <w:vMerge/>
          </w:tcPr>
          <w:p w14:paraId="240F281C" w14:textId="77777777" w:rsidR="00DE066C" w:rsidRPr="00727B39" w:rsidRDefault="00DE066C" w:rsidP="00261B15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48276F0" w14:textId="77777777" w:rsidR="00DE066C" w:rsidRPr="00EA68C1" w:rsidRDefault="00DE066C" w:rsidP="00261B15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lastRenderedPageBreak/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14:paraId="4C19BAF1" w14:textId="77777777" w:rsidR="00DE066C" w:rsidRPr="00727B39" w:rsidRDefault="00DE066C" w:rsidP="00261B1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20-30</w:t>
            </w:r>
          </w:p>
        </w:tc>
      </w:tr>
      <w:tr w:rsidR="00DE066C" w:rsidRPr="00727B39" w14:paraId="70335F58" w14:textId="77777777" w:rsidTr="00261B15">
        <w:tc>
          <w:tcPr>
            <w:tcW w:w="2552" w:type="dxa"/>
            <w:vMerge/>
          </w:tcPr>
          <w:p w14:paraId="4331A8BA" w14:textId="77777777" w:rsidR="00DE066C" w:rsidRPr="00727B39" w:rsidRDefault="00DE066C" w:rsidP="00261B15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6322C2C2" w14:textId="77777777" w:rsidR="00DE066C" w:rsidRPr="00EA68C1" w:rsidRDefault="00DE066C" w:rsidP="00261B15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14:paraId="4796687D" w14:textId="77777777" w:rsidR="00DE066C" w:rsidRPr="00727B39" w:rsidRDefault="00DE066C" w:rsidP="00261B1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DE066C" w:rsidRPr="00727B39" w14:paraId="42EF71EF" w14:textId="77777777" w:rsidTr="00261B15">
        <w:tc>
          <w:tcPr>
            <w:tcW w:w="2552" w:type="dxa"/>
            <w:vMerge/>
          </w:tcPr>
          <w:p w14:paraId="7DDDAE4C" w14:textId="77777777" w:rsidR="00DE066C" w:rsidRPr="00727B39" w:rsidRDefault="00DE066C" w:rsidP="00261B15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3C749936" w14:textId="77777777" w:rsidR="00DE066C" w:rsidRPr="00EA68C1" w:rsidRDefault="00DE066C" w:rsidP="00261B15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14:paraId="60269358" w14:textId="77777777" w:rsidR="00DE066C" w:rsidRPr="00727B39" w:rsidRDefault="00DE066C" w:rsidP="00261B1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14:paraId="76F2A4EE" w14:textId="77777777" w:rsidR="00DE066C" w:rsidRDefault="00DE066C" w:rsidP="00DE066C">
      <w:pPr>
        <w:spacing w:after="0" w:line="240" w:lineRule="auto"/>
        <w:jc w:val="both"/>
        <w:rPr>
          <w:szCs w:val="28"/>
        </w:rPr>
      </w:pPr>
    </w:p>
    <w:p w14:paraId="55AE26C3" w14:textId="77777777" w:rsidR="00DE066C" w:rsidRPr="00727B39" w:rsidRDefault="00DE066C" w:rsidP="00DE066C">
      <w:pPr>
        <w:spacing w:after="0" w:line="240" w:lineRule="auto"/>
        <w:rPr>
          <w:b/>
        </w:rPr>
      </w:pPr>
    </w:p>
    <w:p w14:paraId="1511DAB0" w14:textId="77777777" w:rsidR="00DE066C" w:rsidRDefault="00DE066C" w:rsidP="00DE066C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Pr="00727B39">
        <w:rPr>
          <w:b/>
        </w:rPr>
        <w:t xml:space="preserve">. </w:t>
      </w:r>
      <w:r w:rsidRPr="00727B39">
        <w:rPr>
          <w:b/>
          <w:szCs w:val="28"/>
        </w:rPr>
        <w:t xml:space="preserve">Порядок формирования рейтинговой и академической оценок </w:t>
      </w:r>
    </w:p>
    <w:p w14:paraId="779AFEBD" w14:textId="77777777" w:rsidR="0027513D" w:rsidRPr="00B66975" w:rsidRDefault="0027513D" w:rsidP="0027513D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14:paraId="13E9B734" w14:textId="6529C6AC" w:rsidR="0027513D" w:rsidRPr="00727B39" w:rsidRDefault="0027513D" w:rsidP="00DC0DCC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r w:rsidRPr="00727B39">
        <w:rPr>
          <w:szCs w:val="28"/>
        </w:rPr>
        <w:t>Перевод рейтинговой оценки в академическую оценку осуществляется по четырёхбалльной</w:t>
      </w:r>
      <w:bookmarkStart w:id="1" w:name="_Hlk188268577"/>
      <w:r>
        <w:rPr>
          <w:szCs w:val="28"/>
        </w:rPr>
        <w:t xml:space="preserve"> шкале</w:t>
      </w:r>
      <w:bookmarkEnd w:id="0"/>
      <w:bookmarkEnd w:id="1"/>
      <w:r w:rsidRPr="00727B39">
        <w:rPr>
          <w:szCs w:val="28"/>
        </w:rPr>
        <w:t xml:space="preserve"> (экзамен):</w:t>
      </w:r>
    </w:p>
    <w:p w14:paraId="082602A9" w14:textId="77777777" w:rsidR="0027513D" w:rsidRPr="00727B39" w:rsidRDefault="0027513D" w:rsidP="0027513D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14:paraId="3540CCC9" w14:textId="77777777" w:rsidR="0027513D" w:rsidRPr="00727B39" w:rsidRDefault="0027513D" w:rsidP="0027513D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11FD0820" w14:textId="77777777" w:rsidR="0027513D" w:rsidRPr="00727B39" w:rsidRDefault="0027513D" w:rsidP="0027513D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332D6395" w14:textId="77777777" w:rsidR="0027513D" w:rsidRPr="00727B39" w:rsidRDefault="0027513D" w:rsidP="0027513D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6F520831" w14:textId="77777777" w:rsidR="0027513D" w:rsidRPr="00727B39" w:rsidRDefault="0027513D" w:rsidP="0027513D">
      <w:pPr>
        <w:spacing w:after="0" w:line="240" w:lineRule="auto"/>
        <w:ind w:firstLine="709"/>
        <w:jc w:val="both"/>
        <w:rPr>
          <w:szCs w:val="28"/>
        </w:rPr>
      </w:pPr>
    </w:p>
    <w:p w14:paraId="58D743D4" w14:textId="77777777" w:rsidR="00DE066C" w:rsidRDefault="00DE066C" w:rsidP="00DE066C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55521207" w14:textId="77777777" w:rsidR="00DE066C" w:rsidRDefault="00DE066C" w:rsidP="00DE066C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488A739B" w14:textId="77777777" w:rsidR="00DE066C" w:rsidRDefault="00DE066C" w:rsidP="00DE066C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0281CBB7" w14:textId="77777777" w:rsidR="00DE066C" w:rsidRDefault="00DE066C" w:rsidP="00DE066C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4870ED1E" w14:textId="77777777" w:rsidR="00DE066C" w:rsidRDefault="00DE066C" w:rsidP="00DE066C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2F45763D" w14:textId="77777777" w:rsidR="00DE066C" w:rsidRDefault="00DE066C" w:rsidP="00DE066C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16D5C094" w14:textId="77777777" w:rsidR="00DE066C" w:rsidRDefault="00DE066C" w:rsidP="00DE066C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6D192773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790B45A2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6A5E5F34" w14:textId="77777777" w:rsidR="006C0769" w:rsidRDefault="006C0769" w:rsidP="00AB455C">
      <w:pPr>
        <w:spacing w:after="0" w:line="240" w:lineRule="auto"/>
        <w:rPr>
          <w:rFonts w:eastAsia="Calibri"/>
          <w:b/>
          <w:bCs/>
        </w:rPr>
      </w:pPr>
    </w:p>
    <w:p w14:paraId="4177416E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1715F640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4094AE32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sectPr w:rsidR="006C076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A7D7E" w14:textId="77777777" w:rsidR="00531368" w:rsidRDefault="00531368" w:rsidP="00B10F94">
      <w:pPr>
        <w:spacing w:after="0" w:line="240" w:lineRule="auto"/>
      </w:pPr>
      <w:r>
        <w:separator/>
      </w:r>
    </w:p>
  </w:endnote>
  <w:endnote w:type="continuationSeparator" w:id="0">
    <w:p w14:paraId="576CA8B7" w14:textId="77777777" w:rsidR="00531368" w:rsidRDefault="00531368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0E11D" w14:textId="77777777" w:rsidR="00531368" w:rsidRDefault="00531368" w:rsidP="00B10F94">
      <w:pPr>
        <w:spacing w:after="0" w:line="240" w:lineRule="auto"/>
      </w:pPr>
      <w:r>
        <w:separator/>
      </w:r>
    </w:p>
  </w:footnote>
  <w:footnote w:type="continuationSeparator" w:id="0">
    <w:p w14:paraId="47E2A2F7" w14:textId="77777777" w:rsidR="00531368" w:rsidRDefault="00531368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900662">
    <w:abstractNumId w:val="9"/>
  </w:num>
  <w:num w:numId="2" w16cid:durableId="929460669">
    <w:abstractNumId w:val="6"/>
  </w:num>
  <w:num w:numId="3" w16cid:durableId="1506822519">
    <w:abstractNumId w:val="2"/>
  </w:num>
  <w:num w:numId="4" w16cid:durableId="410274441">
    <w:abstractNumId w:val="3"/>
  </w:num>
  <w:num w:numId="5" w16cid:durableId="392892140">
    <w:abstractNumId w:val="5"/>
  </w:num>
  <w:num w:numId="6" w16cid:durableId="302152200">
    <w:abstractNumId w:val="0"/>
  </w:num>
  <w:num w:numId="7" w16cid:durableId="34235540">
    <w:abstractNumId w:val="10"/>
  </w:num>
  <w:num w:numId="8" w16cid:durableId="1422876182">
    <w:abstractNumId w:val="11"/>
  </w:num>
  <w:num w:numId="9" w16cid:durableId="1617129020">
    <w:abstractNumId w:val="1"/>
  </w:num>
  <w:num w:numId="10" w16cid:durableId="1835947713">
    <w:abstractNumId w:val="7"/>
  </w:num>
  <w:num w:numId="11" w16cid:durableId="199712787">
    <w:abstractNumId w:val="8"/>
  </w:num>
  <w:num w:numId="12" w16cid:durableId="5607544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179A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9678E"/>
    <w:rsid w:val="000A5CD1"/>
    <w:rsid w:val="000B3762"/>
    <w:rsid w:val="000B4F2E"/>
    <w:rsid w:val="000B5350"/>
    <w:rsid w:val="000B7485"/>
    <w:rsid w:val="000C18CE"/>
    <w:rsid w:val="000C36A8"/>
    <w:rsid w:val="000C7E91"/>
    <w:rsid w:val="000D1C74"/>
    <w:rsid w:val="000D7A81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4536"/>
    <w:rsid w:val="00135258"/>
    <w:rsid w:val="00137D67"/>
    <w:rsid w:val="001427AB"/>
    <w:rsid w:val="00145782"/>
    <w:rsid w:val="00146B96"/>
    <w:rsid w:val="00146FDE"/>
    <w:rsid w:val="0015164C"/>
    <w:rsid w:val="001550B3"/>
    <w:rsid w:val="00156954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564C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1321"/>
    <w:rsid w:val="002224DC"/>
    <w:rsid w:val="00225369"/>
    <w:rsid w:val="00226840"/>
    <w:rsid w:val="002307C6"/>
    <w:rsid w:val="00230F8F"/>
    <w:rsid w:val="00231B19"/>
    <w:rsid w:val="00237827"/>
    <w:rsid w:val="00240366"/>
    <w:rsid w:val="00241C99"/>
    <w:rsid w:val="00246773"/>
    <w:rsid w:val="00253197"/>
    <w:rsid w:val="002543C9"/>
    <w:rsid w:val="002558E9"/>
    <w:rsid w:val="00256C80"/>
    <w:rsid w:val="00263638"/>
    <w:rsid w:val="002638D8"/>
    <w:rsid w:val="00271FBE"/>
    <w:rsid w:val="002726FF"/>
    <w:rsid w:val="002727C6"/>
    <w:rsid w:val="0027513D"/>
    <w:rsid w:val="00280A4C"/>
    <w:rsid w:val="00287645"/>
    <w:rsid w:val="00292109"/>
    <w:rsid w:val="002921F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081A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074E9"/>
    <w:rsid w:val="0030790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0B4D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A93"/>
    <w:rsid w:val="00396E24"/>
    <w:rsid w:val="003971AA"/>
    <w:rsid w:val="003A14A2"/>
    <w:rsid w:val="003A4393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0C31"/>
    <w:rsid w:val="00452B52"/>
    <w:rsid w:val="00453C66"/>
    <w:rsid w:val="00455697"/>
    <w:rsid w:val="00463AE8"/>
    <w:rsid w:val="004652D0"/>
    <w:rsid w:val="004659FE"/>
    <w:rsid w:val="00465FD7"/>
    <w:rsid w:val="00476C7D"/>
    <w:rsid w:val="00477603"/>
    <w:rsid w:val="0048249D"/>
    <w:rsid w:val="00482C8A"/>
    <w:rsid w:val="004859B0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2A74"/>
    <w:rsid w:val="004C53F6"/>
    <w:rsid w:val="004C56E5"/>
    <w:rsid w:val="004C5F73"/>
    <w:rsid w:val="004D4923"/>
    <w:rsid w:val="004D66F1"/>
    <w:rsid w:val="004E372A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1368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08FB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37F"/>
    <w:rsid w:val="00621A0A"/>
    <w:rsid w:val="0062348B"/>
    <w:rsid w:val="006243C1"/>
    <w:rsid w:val="00632B83"/>
    <w:rsid w:val="0064363C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5A94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5EA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D7705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2EF6"/>
    <w:rsid w:val="007570D8"/>
    <w:rsid w:val="00764F40"/>
    <w:rsid w:val="00765F72"/>
    <w:rsid w:val="00776EDC"/>
    <w:rsid w:val="0078090E"/>
    <w:rsid w:val="00782878"/>
    <w:rsid w:val="00783DCE"/>
    <w:rsid w:val="00796AD2"/>
    <w:rsid w:val="007A4B21"/>
    <w:rsid w:val="007A4C67"/>
    <w:rsid w:val="007A4F63"/>
    <w:rsid w:val="007A4FE3"/>
    <w:rsid w:val="007A6B88"/>
    <w:rsid w:val="007B03D2"/>
    <w:rsid w:val="007B1341"/>
    <w:rsid w:val="007B1525"/>
    <w:rsid w:val="007B35FA"/>
    <w:rsid w:val="007B6A86"/>
    <w:rsid w:val="007B7158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07E9"/>
    <w:rsid w:val="00822103"/>
    <w:rsid w:val="0082551E"/>
    <w:rsid w:val="00830099"/>
    <w:rsid w:val="00832143"/>
    <w:rsid w:val="00842094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063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E0215"/>
    <w:rsid w:val="008E4F6F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26D14"/>
    <w:rsid w:val="009327E0"/>
    <w:rsid w:val="009345FE"/>
    <w:rsid w:val="00936E57"/>
    <w:rsid w:val="0093730A"/>
    <w:rsid w:val="009417E2"/>
    <w:rsid w:val="0094279D"/>
    <w:rsid w:val="00950BBC"/>
    <w:rsid w:val="00955111"/>
    <w:rsid w:val="009572E9"/>
    <w:rsid w:val="0096155C"/>
    <w:rsid w:val="00962C14"/>
    <w:rsid w:val="009658D2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48EC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6BC0"/>
    <w:rsid w:val="00A37517"/>
    <w:rsid w:val="00A53450"/>
    <w:rsid w:val="00A54E33"/>
    <w:rsid w:val="00A559D0"/>
    <w:rsid w:val="00A56175"/>
    <w:rsid w:val="00A63941"/>
    <w:rsid w:val="00A719E7"/>
    <w:rsid w:val="00A71BC6"/>
    <w:rsid w:val="00A730A7"/>
    <w:rsid w:val="00A740E1"/>
    <w:rsid w:val="00A81003"/>
    <w:rsid w:val="00A86614"/>
    <w:rsid w:val="00A91E58"/>
    <w:rsid w:val="00A921F6"/>
    <w:rsid w:val="00A93DA7"/>
    <w:rsid w:val="00A95889"/>
    <w:rsid w:val="00A97254"/>
    <w:rsid w:val="00AA24AD"/>
    <w:rsid w:val="00AA5973"/>
    <w:rsid w:val="00AA6E1E"/>
    <w:rsid w:val="00AB175E"/>
    <w:rsid w:val="00AB2293"/>
    <w:rsid w:val="00AB455C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AF4065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30F4"/>
    <w:rsid w:val="00B83C0A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4801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50C"/>
    <w:rsid w:val="00C21D76"/>
    <w:rsid w:val="00C22092"/>
    <w:rsid w:val="00C30594"/>
    <w:rsid w:val="00C31AD9"/>
    <w:rsid w:val="00C35E19"/>
    <w:rsid w:val="00C408E1"/>
    <w:rsid w:val="00C40F83"/>
    <w:rsid w:val="00C4152E"/>
    <w:rsid w:val="00C442C6"/>
    <w:rsid w:val="00C4450D"/>
    <w:rsid w:val="00C447F3"/>
    <w:rsid w:val="00C46D14"/>
    <w:rsid w:val="00C51D67"/>
    <w:rsid w:val="00C52DE4"/>
    <w:rsid w:val="00C53C11"/>
    <w:rsid w:val="00C541F7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5067"/>
    <w:rsid w:val="00CC556E"/>
    <w:rsid w:val="00CC7E2C"/>
    <w:rsid w:val="00CD1C9E"/>
    <w:rsid w:val="00CF2FB7"/>
    <w:rsid w:val="00CF6D03"/>
    <w:rsid w:val="00D01752"/>
    <w:rsid w:val="00D03BDF"/>
    <w:rsid w:val="00D03DDE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56721"/>
    <w:rsid w:val="00D60318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67F1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0DCC"/>
    <w:rsid w:val="00DC1D09"/>
    <w:rsid w:val="00DC6037"/>
    <w:rsid w:val="00DC7ADB"/>
    <w:rsid w:val="00DD0DB0"/>
    <w:rsid w:val="00DD0E90"/>
    <w:rsid w:val="00DD17C0"/>
    <w:rsid w:val="00DD2AC9"/>
    <w:rsid w:val="00DE066C"/>
    <w:rsid w:val="00DE0EB7"/>
    <w:rsid w:val="00DE16C8"/>
    <w:rsid w:val="00DE4BAC"/>
    <w:rsid w:val="00DE7460"/>
    <w:rsid w:val="00DE7AB2"/>
    <w:rsid w:val="00DE7DB5"/>
    <w:rsid w:val="00DF0C1B"/>
    <w:rsid w:val="00DF5309"/>
    <w:rsid w:val="00DF55F7"/>
    <w:rsid w:val="00DF66D7"/>
    <w:rsid w:val="00DF6855"/>
    <w:rsid w:val="00E114A9"/>
    <w:rsid w:val="00E12197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08AE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2B52"/>
    <w:rsid w:val="00EE45CB"/>
    <w:rsid w:val="00EF37D1"/>
    <w:rsid w:val="00EF4B5C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4421"/>
    <w:rsid w:val="00F36DEC"/>
    <w:rsid w:val="00F40400"/>
    <w:rsid w:val="00F4162E"/>
    <w:rsid w:val="00F4268D"/>
    <w:rsid w:val="00F43C01"/>
    <w:rsid w:val="00F45090"/>
    <w:rsid w:val="00F4629D"/>
    <w:rsid w:val="00F50D2C"/>
    <w:rsid w:val="00F57D13"/>
    <w:rsid w:val="00F605CE"/>
    <w:rsid w:val="00F60C95"/>
    <w:rsid w:val="00F62E8D"/>
    <w:rsid w:val="00F70494"/>
    <w:rsid w:val="00F707F7"/>
    <w:rsid w:val="00F71D9D"/>
    <w:rsid w:val="00F82870"/>
    <w:rsid w:val="00F84C9B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F9C23"/>
  <w15:docId w15:val="{C64D8672-4ECA-459A-8FEC-7111E03FA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  <w:style w:type="paragraph" w:styleId="af0">
    <w:name w:val="Body Text"/>
    <w:basedOn w:val="a"/>
    <w:link w:val="af1"/>
    <w:uiPriority w:val="1"/>
    <w:qFormat/>
    <w:rsid w:val="00F50D2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1"/>
    <w:rsid w:val="00F50D2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8B923-EACD-473C-A230-6CDE8BA04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1294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Воробьева Ольга Борисовна</cp:lastModifiedBy>
  <cp:revision>46</cp:revision>
  <cp:lastPrinted>2025-01-27T08:39:00Z</cp:lastPrinted>
  <dcterms:created xsi:type="dcterms:W3CDTF">2025-01-28T07:34:00Z</dcterms:created>
  <dcterms:modified xsi:type="dcterms:W3CDTF">2025-06-22T06:23:00Z</dcterms:modified>
</cp:coreProperties>
</file>